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2472" w:rsidRDefault="00A52472" w:rsidP="00A52472">
      <w:pPr>
        <w:jc w:val="both"/>
        <w:rPr>
          <w:rFonts w:ascii="Geneva" w:hAnsi="Geneva"/>
          <w:color w:val="000000"/>
        </w:rPr>
      </w:pPr>
      <w:r>
        <w:rPr>
          <w:rFonts w:ascii="Geneva" w:hAnsi="Geneva"/>
          <w:color w:val="000000"/>
        </w:rPr>
        <w:t xml:space="preserve">1. Facts and organization- You should be clear and concise (keep to the point and try not to go off into subjects unrelated to the topic).  Moreover, be accurate. Cite the specific facts that are necessary to understand the topic.  Think why you are including a set of facts before doing so.   </w:t>
      </w:r>
    </w:p>
    <w:p w:rsidR="00A52472" w:rsidRDefault="00A52472" w:rsidP="00A52472">
      <w:pPr>
        <w:jc w:val="both"/>
        <w:rPr>
          <w:rFonts w:ascii="Geneva" w:hAnsi="Geneva"/>
          <w:color w:val="000000"/>
        </w:rPr>
      </w:pPr>
      <w:r>
        <w:rPr>
          <w:rFonts w:ascii="Geneva" w:hAnsi="Geneva"/>
          <w:color w:val="000000"/>
        </w:rPr>
        <w:tab/>
        <w:t>-Don’t make non-</w:t>
      </w:r>
      <w:proofErr w:type="spellStart"/>
      <w:r>
        <w:rPr>
          <w:rFonts w:ascii="Geneva" w:hAnsi="Geneva"/>
          <w:color w:val="000000"/>
        </w:rPr>
        <w:t>sequitors</w:t>
      </w:r>
      <w:proofErr w:type="spellEnd"/>
      <w:r>
        <w:rPr>
          <w:rFonts w:ascii="Geneva" w:hAnsi="Geneva"/>
          <w:color w:val="000000"/>
        </w:rPr>
        <w:t xml:space="preserve"> (e.g. the elephant had four legs, a trunk and large ears, and the tempera</w:t>
      </w:r>
      <w:r w:rsidR="003F2CD5">
        <w:rPr>
          <w:rFonts w:ascii="Geneva" w:hAnsi="Geneva"/>
          <w:color w:val="000000"/>
        </w:rPr>
        <w:t>ture in Ottawa, Canada was 45º)</w:t>
      </w:r>
    </w:p>
    <w:p w:rsidR="00A52472" w:rsidRDefault="00A52472" w:rsidP="00A52472">
      <w:pPr>
        <w:jc w:val="both"/>
        <w:rPr>
          <w:rFonts w:ascii="Geneva" w:hAnsi="Geneva"/>
          <w:color w:val="000000"/>
        </w:rPr>
      </w:pPr>
      <w:r>
        <w:rPr>
          <w:rFonts w:ascii="Geneva" w:hAnsi="Geneva"/>
          <w:color w:val="000000"/>
        </w:rPr>
        <w:tab/>
        <w:t>- Use transitional words or phrases to link ideas and sentences.  Essays without transitional words (such as; for example, likewise, moreover, in addition to and a host of others) often end up sounding quite stilted and difficult to read.</w:t>
      </w:r>
    </w:p>
    <w:p w:rsidR="003F2CD5" w:rsidRPr="003F2CD5" w:rsidRDefault="003F2CD5" w:rsidP="00A52472">
      <w:pPr>
        <w:jc w:val="both"/>
        <w:rPr>
          <w:rFonts w:ascii="Geneva" w:hAnsi="Geneva"/>
          <w:b/>
          <w:color w:val="000000"/>
        </w:rPr>
      </w:pPr>
      <w:r>
        <w:rPr>
          <w:rFonts w:ascii="Geneva" w:hAnsi="Geneva"/>
          <w:color w:val="000000"/>
        </w:rPr>
        <w:tab/>
        <w:t xml:space="preserve">- Use an active voice. Read what you wrote out loud. If it appears awkward try to rewrite it so it’s less wordy.  </w:t>
      </w:r>
      <w:r w:rsidRPr="003F2CD5">
        <w:rPr>
          <w:rFonts w:ascii="Geneva" w:hAnsi="Geneva"/>
          <w:b/>
          <w:color w:val="000000"/>
        </w:rPr>
        <w:t>THE BEST PRACTICE IS TO LET SOMEONE ELSE READ YOUR PAPER!</w:t>
      </w:r>
    </w:p>
    <w:p w:rsidR="003F2CD5" w:rsidRDefault="003F2CD5" w:rsidP="00A52472">
      <w:pPr>
        <w:jc w:val="both"/>
        <w:rPr>
          <w:rFonts w:ascii="Geneva" w:hAnsi="Geneva"/>
          <w:color w:val="000000"/>
        </w:rPr>
      </w:pPr>
      <w:r>
        <w:rPr>
          <w:rFonts w:ascii="Geneva" w:hAnsi="Geneva"/>
          <w:color w:val="000000"/>
        </w:rPr>
        <w:tab/>
        <w:t xml:space="preserve">- Use a mature vocabulary but sometimes use is a better word than utilize.  Don’t simply use a thesaurus.  </w:t>
      </w:r>
    </w:p>
    <w:p w:rsidR="00A52472" w:rsidRDefault="00A52472" w:rsidP="00A52472">
      <w:pPr>
        <w:jc w:val="both"/>
        <w:rPr>
          <w:rFonts w:ascii="Geneva" w:hAnsi="Geneva"/>
          <w:color w:val="000000"/>
        </w:rPr>
      </w:pPr>
    </w:p>
    <w:p w:rsidR="00A52472" w:rsidRDefault="00A52472" w:rsidP="00A52472">
      <w:pPr>
        <w:jc w:val="both"/>
        <w:rPr>
          <w:rFonts w:ascii="Geneva" w:hAnsi="Geneva"/>
          <w:color w:val="000000"/>
        </w:rPr>
      </w:pPr>
      <w:r>
        <w:rPr>
          <w:rFonts w:ascii="Geneva" w:hAnsi="Geneva"/>
          <w:color w:val="000000"/>
        </w:rPr>
        <w:t xml:space="preserve">2. Grammar and spelling (on quizzes I am relatively permissive on spelling, however on assignments that offer the opportunity to look at a dictionary, I am not permissive).  </w:t>
      </w:r>
    </w:p>
    <w:p w:rsidR="00A52472" w:rsidRDefault="00A52472" w:rsidP="00A52472">
      <w:pPr>
        <w:jc w:val="both"/>
        <w:rPr>
          <w:rFonts w:ascii="Geneva" w:hAnsi="Geneva"/>
          <w:color w:val="000000"/>
        </w:rPr>
      </w:pPr>
      <w:r>
        <w:rPr>
          <w:rFonts w:ascii="Geneva" w:hAnsi="Geneva"/>
          <w:color w:val="000000"/>
        </w:rPr>
        <w:tab/>
        <w:t xml:space="preserve">- Don’t simply limit your review to the computer </w:t>
      </w:r>
      <w:r>
        <w:rPr>
          <w:rFonts w:ascii="Geneva" w:hAnsi="Geneva"/>
          <w:b/>
          <w:color w:val="000000"/>
        </w:rPr>
        <w:t>spellcheck</w:t>
      </w:r>
      <w:r>
        <w:rPr>
          <w:rFonts w:ascii="Geneva" w:hAnsi="Geneva"/>
          <w:color w:val="000000"/>
        </w:rPr>
        <w:t xml:space="preserve">, some words are spelled correctly but in the wrong tense, most commonly the word loose is used for lose. </w:t>
      </w:r>
    </w:p>
    <w:p w:rsidR="00A52472" w:rsidRDefault="00A52472" w:rsidP="00A52472">
      <w:pPr>
        <w:jc w:val="both"/>
        <w:rPr>
          <w:rFonts w:ascii="Geneva" w:hAnsi="Geneva"/>
          <w:color w:val="000000"/>
        </w:rPr>
      </w:pPr>
      <w:r>
        <w:rPr>
          <w:rFonts w:ascii="Geneva" w:hAnsi="Geneva"/>
          <w:color w:val="000000"/>
        </w:rPr>
        <w:tab/>
        <w:t>-Review the information in each paragraph and make sure there is no more than one idea per paragraph.</w:t>
      </w:r>
    </w:p>
    <w:p w:rsidR="00A52472" w:rsidRDefault="00A52472" w:rsidP="00A52472">
      <w:pPr>
        <w:jc w:val="both"/>
        <w:rPr>
          <w:rFonts w:ascii="Geneva" w:hAnsi="Geneva"/>
          <w:color w:val="000000"/>
        </w:rPr>
      </w:pPr>
      <w:r>
        <w:rPr>
          <w:rFonts w:ascii="Geneva" w:hAnsi="Geneva"/>
          <w:color w:val="000000"/>
        </w:rPr>
        <w:tab/>
        <w:t>- Use the proper tense and generally keep that tense throughout the paragraph</w:t>
      </w:r>
    </w:p>
    <w:p w:rsidR="00A52472" w:rsidRDefault="00A52472" w:rsidP="00A52472">
      <w:pPr>
        <w:jc w:val="both"/>
        <w:rPr>
          <w:rFonts w:ascii="Geneva" w:hAnsi="Geneva"/>
          <w:color w:val="000000"/>
        </w:rPr>
      </w:pPr>
      <w:r>
        <w:rPr>
          <w:rFonts w:ascii="Geneva" w:hAnsi="Geneva"/>
          <w:color w:val="000000"/>
        </w:rPr>
        <w:tab/>
        <w:t xml:space="preserve">- </w:t>
      </w:r>
      <w:r>
        <w:rPr>
          <w:rFonts w:ascii="Geneva" w:hAnsi="Geneva"/>
          <w:b/>
          <w:color w:val="000000"/>
        </w:rPr>
        <w:t xml:space="preserve">NEVER USE THE TERM I OR ME, THERE SHOULD BE NO REFERENCES TO </w:t>
      </w:r>
      <w:proofErr w:type="gramStart"/>
      <w:r>
        <w:rPr>
          <w:rFonts w:ascii="Geneva" w:hAnsi="Geneva"/>
          <w:b/>
          <w:color w:val="000000"/>
        </w:rPr>
        <w:t>YOURSELF</w:t>
      </w:r>
      <w:proofErr w:type="gramEnd"/>
      <w:r>
        <w:rPr>
          <w:rFonts w:ascii="Geneva" w:hAnsi="Geneva"/>
          <w:b/>
          <w:color w:val="000000"/>
        </w:rPr>
        <w:t xml:space="preserve"> IN THE PAPER! YOU WILL LOSE POINTS FOR PERSONAL REFERENCES!!!</w:t>
      </w:r>
    </w:p>
    <w:p w:rsidR="00A52472" w:rsidRDefault="00A52472" w:rsidP="00A52472">
      <w:pPr>
        <w:jc w:val="both"/>
        <w:rPr>
          <w:rFonts w:ascii="Geneva" w:hAnsi="Geneva"/>
          <w:color w:val="000000"/>
        </w:rPr>
      </w:pPr>
    </w:p>
    <w:p w:rsidR="00A52472" w:rsidRDefault="003F2CD5" w:rsidP="00A52472">
      <w:pPr>
        <w:jc w:val="both"/>
        <w:rPr>
          <w:rFonts w:ascii="Geneva" w:hAnsi="Geneva"/>
          <w:color w:val="000000"/>
        </w:rPr>
      </w:pPr>
      <w:r>
        <w:rPr>
          <w:rFonts w:ascii="Geneva" w:hAnsi="Geneva"/>
          <w:color w:val="000000"/>
        </w:rPr>
        <w:t>3. Facts and Analysis</w:t>
      </w:r>
      <w:r w:rsidR="00A52472">
        <w:rPr>
          <w:rFonts w:ascii="Geneva" w:hAnsi="Geneva"/>
          <w:color w:val="000000"/>
        </w:rPr>
        <w:t xml:space="preserve">- </w:t>
      </w:r>
      <w:r>
        <w:rPr>
          <w:rFonts w:ascii="Geneva" w:hAnsi="Geneva"/>
          <w:color w:val="000000"/>
        </w:rPr>
        <w:t>A strong paper provides some background so that the reader is familiar with the terms and people but ultimately the paper should regularly return to the thesis.  A strong thesis is rebuttable.  A weak thesis simply restates facts.  Your main points should be directly tied to the thesis.</w:t>
      </w:r>
    </w:p>
    <w:p w:rsidR="00A52472" w:rsidRDefault="00A52472" w:rsidP="00A52472">
      <w:pPr>
        <w:jc w:val="both"/>
        <w:rPr>
          <w:rFonts w:ascii="Geneva" w:hAnsi="Geneva"/>
          <w:color w:val="000000"/>
        </w:rPr>
      </w:pPr>
      <w:r>
        <w:rPr>
          <w:rFonts w:ascii="Geneva" w:hAnsi="Geneva"/>
          <w:color w:val="000000"/>
        </w:rPr>
        <w:tab/>
      </w:r>
    </w:p>
    <w:p w:rsidR="00A52472" w:rsidRDefault="00A52472" w:rsidP="00A52472">
      <w:pPr>
        <w:jc w:val="both"/>
        <w:rPr>
          <w:rFonts w:ascii="Geneva" w:hAnsi="Geneva"/>
          <w:color w:val="000000"/>
        </w:rPr>
      </w:pPr>
      <w:r>
        <w:rPr>
          <w:rFonts w:ascii="Geneva" w:hAnsi="Geneva"/>
          <w:color w:val="000000"/>
        </w:rPr>
        <w:t xml:space="preserve">4. </w:t>
      </w:r>
      <w:r w:rsidRPr="004E1D11">
        <w:rPr>
          <w:rFonts w:ascii="Geneva" w:hAnsi="Geneva"/>
          <w:b/>
          <w:color w:val="000000"/>
        </w:rPr>
        <w:t>Parenthetical citations</w:t>
      </w:r>
      <w:r>
        <w:rPr>
          <w:rFonts w:ascii="Geneva" w:hAnsi="Geneva"/>
          <w:color w:val="000000"/>
        </w:rPr>
        <w:t xml:space="preserve">- </w:t>
      </w:r>
      <w:r w:rsidRPr="004E1D11">
        <w:rPr>
          <w:rFonts w:ascii="Geneva" w:hAnsi="Geneva"/>
          <w:b/>
          <w:color w:val="000000"/>
          <w:u w:val="single"/>
        </w:rPr>
        <w:t>any information</w:t>
      </w:r>
      <w:r>
        <w:rPr>
          <w:rFonts w:ascii="Geneva" w:hAnsi="Geneva"/>
          <w:color w:val="000000"/>
        </w:rPr>
        <w:t xml:space="preserve"> that isn’t common knowledge should be cited.  If a quote is used, it should have quotation marks surrounding it, if it’s a lengthy quote, it should be inset.  Linked to this document is the DHS rules for citations, please review it.</w:t>
      </w:r>
    </w:p>
    <w:p w:rsidR="00A52472" w:rsidRDefault="00E91035" w:rsidP="00A52472">
      <w:pPr>
        <w:jc w:val="both"/>
        <w:rPr>
          <w:rFonts w:ascii="Geneva" w:hAnsi="Geneva"/>
          <w:color w:val="000000"/>
        </w:rPr>
      </w:pPr>
      <w:hyperlink r:id="rId5" w:history="1">
        <w:r w:rsidR="00A52472" w:rsidRPr="00E73CF1">
          <w:rPr>
            <w:rStyle w:val="Hyperlink"/>
          </w:rPr>
          <w:t>http://www.darienps.org/dhslibrary/MLA/2009%20Citation%20Guidelines.pdf</w:t>
        </w:r>
      </w:hyperlink>
      <w:r w:rsidR="00A52472">
        <w:rPr>
          <w:rFonts w:ascii="Geneva" w:hAnsi="Geneva"/>
          <w:color w:val="000000"/>
        </w:rPr>
        <w:t xml:space="preserve"> </w:t>
      </w:r>
    </w:p>
    <w:p w:rsidR="003F2CD5" w:rsidRDefault="003F2CD5" w:rsidP="00A52472">
      <w:pPr>
        <w:jc w:val="both"/>
        <w:rPr>
          <w:rFonts w:ascii="Geneva" w:hAnsi="Geneva"/>
          <w:color w:val="000000"/>
        </w:rPr>
      </w:pPr>
    </w:p>
    <w:p w:rsidR="00A52472" w:rsidRDefault="003F2CD5" w:rsidP="00A52472">
      <w:pPr>
        <w:jc w:val="both"/>
        <w:rPr>
          <w:rFonts w:ascii="Geneva" w:hAnsi="Geneva"/>
          <w:color w:val="000000"/>
        </w:rPr>
      </w:pPr>
      <w:r>
        <w:rPr>
          <w:rFonts w:ascii="Geneva" w:hAnsi="Geneva"/>
          <w:color w:val="000000"/>
        </w:rPr>
        <w:t>5</w:t>
      </w:r>
      <w:r w:rsidR="00A52472">
        <w:rPr>
          <w:rFonts w:ascii="Geneva" w:hAnsi="Geneva"/>
          <w:color w:val="000000"/>
        </w:rPr>
        <w:t xml:space="preserve">. Works Cited/Works Consulted Page.  I will walk you through this! Library cite page </w:t>
      </w:r>
      <w:hyperlink r:id="rId6" w:history="1">
        <w:r w:rsidR="00A52472" w:rsidRPr="00E73CF1">
          <w:rPr>
            <w:rStyle w:val="Hyperlink"/>
          </w:rPr>
          <w:t>http://www.darienps.org/dhslibrary/docs/WorksCitedJan2013.pdf</w:t>
        </w:r>
      </w:hyperlink>
    </w:p>
    <w:p w:rsidR="00A52472" w:rsidRDefault="00A52472" w:rsidP="00A52472">
      <w:pPr>
        <w:jc w:val="both"/>
        <w:rPr>
          <w:rFonts w:ascii="Geneva" w:hAnsi="Geneva"/>
          <w:color w:val="000000"/>
        </w:rPr>
      </w:pPr>
    </w:p>
    <w:p w:rsidR="003F2CD5" w:rsidRDefault="003F2CD5">
      <w:pPr>
        <w:spacing w:after="200" w:line="276" w:lineRule="auto"/>
        <w:rPr>
          <w:rFonts w:ascii="Geneva" w:hAnsi="Geneva"/>
          <w:color w:val="000000"/>
        </w:rPr>
      </w:pPr>
      <w:r>
        <w:rPr>
          <w:rFonts w:ascii="Geneva" w:hAnsi="Geneva"/>
          <w:color w:val="000000"/>
        </w:rPr>
        <w:br w:type="page"/>
      </w:r>
    </w:p>
    <w:p w:rsidR="00A52472" w:rsidRDefault="00A52472" w:rsidP="00A52472">
      <w:pPr>
        <w:jc w:val="both"/>
        <w:rPr>
          <w:rFonts w:ascii="Geneva" w:hAnsi="Geneva"/>
          <w:color w:val="000000"/>
        </w:rPr>
      </w:pPr>
      <w:r>
        <w:rPr>
          <w:rFonts w:ascii="Geneva" w:hAnsi="Geneva"/>
          <w:color w:val="000000"/>
        </w:rPr>
        <w:t>Attach the following to your paper</w:t>
      </w:r>
    </w:p>
    <w:p w:rsidR="00A52472" w:rsidRDefault="00A52472" w:rsidP="00A52472">
      <w:pPr>
        <w:jc w:val="both"/>
        <w:rPr>
          <w:rFonts w:ascii="Geneva" w:hAnsi="Geneva"/>
          <w:color w:val="000000"/>
        </w:rPr>
      </w:pPr>
    </w:p>
    <w:p w:rsidR="00A52472" w:rsidRDefault="00A52472" w:rsidP="00A52472">
      <w:pPr>
        <w:jc w:val="both"/>
        <w:rPr>
          <w:rFonts w:ascii="Geneva" w:hAnsi="Geneva"/>
          <w:color w:val="000000"/>
        </w:rPr>
      </w:pPr>
      <w:r>
        <w:rPr>
          <w:rFonts w:ascii="Geneva" w:hAnsi="Geneva"/>
          <w:color w:val="000000"/>
        </w:rPr>
        <w:t>Name ____________________ have on my own reviewed the following:</w:t>
      </w:r>
    </w:p>
    <w:p w:rsidR="00A52472" w:rsidRDefault="00A52472" w:rsidP="00A52472">
      <w:pPr>
        <w:jc w:val="both"/>
        <w:rPr>
          <w:rFonts w:ascii="Geneva" w:hAnsi="Geneva"/>
          <w:color w:val="000000"/>
        </w:rPr>
      </w:pPr>
      <w:r>
        <w:rPr>
          <w:rFonts w:ascii="Geneva" w:hAnsi="Geneva"/>
          <w:color w:val="000000"/>
        </w:rPr>
        <w:tab/>
        <w:t>Student</w:t>
      </w:r>
    </w:p>
    <w:p w:rsidR="00A52472" w:rsidRDefault="00A52472" w:rsidP="00A52472">
      <w:pPr>
        <w:jc w:val="both"/>
        <w:rPr>
          <w:rFonts w:ascii="Geneva" w:hAnsi="Geneva"/>
          <w:color w:val="000000"/>
        </w:rPr>
      </w:pPr>
    </w:p>
    <w:p w:rsidR="00A52472" w:rsidRDefault="00A52472" w:rsidP="00A52472">
      <w:pPr>
        <w:jc w:val="both"/>
        <w:rPr>
          <w:rFonts w:ascii="Geneva" w:hAnsi="Geneva"/>
          <w:color w:val="000000"/>
        </w:rPr>
      </w:pPr>
    </w:p>
    <w:p w:rsidR="00A52472" w:rsidRDefault="00A52472" w:rsidP="00A52472">
      <w:pPr>
        <w:jc w:val="both"/>
        <w:rPr>
          <w:rFonts w:ascii="Geneva" w:hAnsi="Geneva"/>
          <w:color w:val="000000"/>
        </w:rPr>
      </w:pPr>
      <w:r>
        <w:rPr>
          <w:rFonts w:ascii="Geneva" w:hAnsi="Geneva"/>
          <w:color w:val="000000"/>
        </w:rPr>
        <w:t>Check off if completed.</w:t>
      </w:r>
    </w:p>
    <w:p w:rsidR="00A52472" w:rsidRDefault="00A52472" w:rsidP="00A52472">
      <w:pPr>
        <w:jc w:val="both"/>
        <w:rPr>
          <w:rFonts w:ascii="Geneva" w:hAnsi="Geneva"/>
          <w:color w:val="000000"/>
        </w:rPr>
      </w:pPr>
    </w:p>
    <w:p w:rsidR="00A52472" w:rsidRDefault="00A52472" w:rsidP="00A52472">
      <w:pPr>
        <w:jc w:val="both"/>
        <w:rPr>
          <w:rFonts w:ascii="Geneva" w:hAnsi="Geneva"/>
          <w:color w:val="000000"/>
        </w:rPr>
      </w:pPr>
      <w:r>
        <w:rPr>
          <w:rFonts w:ascii="Geneva" w:hAnsi="Geneva"/>
          <w:color w:val="000000"/>
        </w:rPr>
        <w:t>__</w:t>
      </w:r>
      <w:proofErr w:type="gramStart"/>
      <w:r>
        <w:rPr>
          <w:rFonts w:ascii="Geneva" w:hAnsi="Geneva"/>
          <w:color w:val="000000"/>
        </w:rPr>
        <w:t>_  Outline</w:t>
      </w:r>
      <w:proofErr w:type="gramEnd"/>
    </w:p>
    <w:p w:rsidR="00A52472" w:rsidRDefault="00A52472" w:rsidP="00A52472">
      <w:pPr>
        <w:jc w:val="both"/>
        <w:rPr>
          <w:rFonts w:ascii="Geneva" w:hAnsi="Geneva"/>
          <w:color w:val="000000"/>
        </w:rPr>
      </w:pPr>
    </w:p>
    <w:p w:rsidR="00A52472" w:rsidRDefault="00A52472" w:rsidP="00A52472">
      <w:pPr>
        <w:jc w:val="both"/>
        <w:rPr>
          <w:rFonts w:ascii="Geneva" w:hAnsi="Geneva"/>
          <w:color w:val="000000"/>
        </w:rPr>
      </w:pPr>
      <w:r>
        <w:rPr>
          <w:rFonts w:ascii="Geneva" w:hAnsi="Geneva"/>
          <w:color w:val="000000"/>
        </w:rPr>
        <w:t>___ SPELLING.  I used spellcheck and also checked the spelling on my own.</w:t>
      </w:r>
    </w:p>
    <w:p w:rsidR="00A52472" w:rsidRDefault="00A52472" w:rsidP="00A52472">
      <w:pPr>
        <w:jc w:val="both"/>
        <w:rPr>
          <w:rFonts w:ascii="Geneva" w:hAnsi="Geneva"/>
          <w:color w:val="000000"/>
        </w:rPr>
      </w:pPr>
    </w:p>
    <w:p w:rsidR="00A52472" w:rsidRDefault="00A52472" w:rsidP="00A52472">
      <w:pPr>
        <w:jc w:val="both"/>
        <w:rPr>
          <w:rFonts w:ascii="Geneva" w:hAnsi="Geneva"/>
          <w:color w:val="000000"/>
        </w:rPr>
      </w:pPr>
    </w:p>
    <w:p w:rsidR="00A52472" w:rsidRDefault="00A52472" w:rsidP="00A52472">
      <w:pPr>
        <w:jc w:val="both"/>
        <w:rPr>
          <w:rFonts w:ascii="Geneva" w:hAnsi="Geneva"/>
          <w:color w:val="000000"/>
        </w:rPr>
      </w:pPr>
      <w:proofErr w:type="gramStart"/>
      <w:r>
        <w:rPr>
          <w:rFonts w:ascii="Geneva" w:hAnsi="Geneva"/>
          <w:color w:val="000000"/>
        </w:rPr>
        <w:t>___ GRAMMAR.</w:t>
      </w:r>
      <w:proofErr w:type="gramEnd"/>
      <w:r>
        <w:rPr>
          <w:rFonts w:ascii="Geneva" w:hAnsi="Geneva"/>
          <w:color w:val="000000"/>
        </w:rPr>
        <w:t xml:space="preserve"> I used grammar check and also checked my grammar.</w:t>
      </w:r>
    </w:p>
    <w:p w:rsidR="00A52472" w:rsidRDefault="00A52472" w:rsidP="00A52472">
      <w:pPr>
        <w:jc w:val="both"/>
        <w:rPr>
          <w:rFonts w:ascii="Geneva" w:hAnsi="Geneva"/>
          <w:color w:val="000000"/>
        </w:rPr>
      </w:pPr>
    </w:p>
    <w:p w:rsidR="00A52472" w:rsidRDefault="00A52472" w:rsidP="00A52472">
      <w:pPr>
        <w:jc w:val="both"/>
        <w:rPr>
          <w:rFonts w:ascii="Geneva" w:hAnsi="Geneva"/>
          <w:color w:val="000000"/>
        </w:rPr>
      </w:pPr>
      <w:proofErr w:type="gramStart"/>
      <w:r>
        <w:rPr>
          <w:rFonts w:ascii="Geneva" w:hAnsi="Geneva"/>
          <w:color w:val="000000"/>
        </w:rPr>
        <w:t>___ PARANTHETICAL CITATIONS.</w:t>
      </w:r>
      <w:proofErr w:type="gramEnd"/>
      <w:r>
        <w:rPr>
          <w:rFonts w:ascii="Geneva" w:hAnsi="Geneva"/>
          <w:color w:val="000000"/>
        </w:rPr>
        <w:t xml:space="preserve">  I properly cited where I got the material in the paper using the proper format.</w:t>
      </w:r>
    </w:p>
    <w:p w:rsidR="00A52472" w:rsidRDefault="00A52472" w:rsidP="00A52472">
      <w:pPr>
        <w:jc w:val="both"/>
        <w:rPr>
          <w:rFonts w:ascii="Geneva" w:hAnsi="Geneva"/>
          <w:color w:val="000000"/>
        </w:rPr>
      </w:pPr>
    </w:p>
    <w:p w:rsidR="00A52472" w:rsidRDefault="00A52472" w:rsidP="00A52472">
      <w:pPr>
        <w:jc w:val="both"/>
        <w:rPr>
          <w:rFonts w:ascii="Geneva" w:hAnsi="Geneva"/>
          <w:color w:val="000000"/>
        </w:rPr>
      </w:pPr>
      <w:proofErr w:type="gramStart"/>
      <w:r>
        <w:rPr>
          <w:rFonts w:ascii="Geneva" w:hAnsi="Geneva"/>
          <w:color w:val="000000"/>
        </w:rPr>
        <w:t>___ No Personal references.</w:t>
      </w:r>
      <w:proofErr w:type="gramEnd"/>
      <w:r>
        <w:rPr>
          <w:rFonts w:ascii="Geneva" w:hAnsi="Geneva"/>
          <w:color w:val="000000"/>
        </w:rPr>
        <w:t xml:space="preserve">  Did I make sure there are no personal references in the </w:t>
      </w:r>
      <w:proofErr w:type="gramStart"/>
      <w:r>
        <w:rPr>
          <w:rFonts w:ascii="Geneva" w:hAnsi="Geneva"/>
          <w:color w:val="000000"/>
        </w:rPr>
        <w:t>document.</w:t>
      </w:r>
      <w:proofErr w:type="gramEnd"/>
      <w:r>
        <w:rPr>
          <w:rFonts w:ascii="Geneva" w:hAnsi="Geneva"/>
          <w:color w:val="000000"/>
        </w:rPr>
        <w:t xml:space="preserve">  NO I's or </w:t>
      </w:r>
      <w:proofErr w:type="spellStart"/>
      <w:r>
        <w:rPr>
          <w:rFonts w:ascii="Geneva" w:hAnsi="Geneva"/>
          <w:color w:val="000000"/>
        </w:rPr>
        <w:t>Me's</w:t>
      </w:r>
      <w:proofErr w:type="spellEnd"/>
      <w:r>
        <w:rPr>
          <w:rFonts w:ascii="Geneva" w:hAnsi="Geneva"/>
          <w:color w:val="000000"/>
        </w:rPr>
        <w:t>!</w:t>
      </w:r>
    </w:p>
    <w:p w:rsidR="00A52472" w:rsidRDefault="00A52472" w:rsidP="00A52472">
      <w:pPr>
        <w:jc w:val="both"/>
        <w:rPr>
          <w:rFonts w:ascii="Geneva" w:hAnsi="Geneva"/>
          <w:color w:val="000000"/>
        </w:rPr>
      </w:pPr>
    </w:p>
    <w:p w:rsidR="00A52472" w:rsidRDefault="00A52472" w:rsidP="00A52472">
      <w:pPr>
        <w:jc w:val="both"/>
        <w:rPr>
          <w:rFonts w:ascii="Geneva" w:hAnsi="Geneva"/>
          <w:color w:val="000000"/>
        </w:rPr>
      </w:pPr>
      <w:r>
        <w:rPr>
          <w:rFonts w:ascii="Geneva" w:hAnsi="Geneva"/>
          <w:color w:val="000000"/>
        </w:rPr>
        <w:t>____No Non-</w:t>
      </w:r>
      <w:proofErr w:type="spellStart"/>
      <w:r>
        <w:rPr>
          <w:rFonts w:ascii="Geneva" w:hAnsi="Geneva"/>
          <w:color w:val="000000"/>
        </w:rPr>
        <w:t>Sequitors</w:t>
      </w:r>
      <w:proofErr w:type="spellEnd"/>
      <w:r>
        <w:rPr>
          <w:rFonts w:ascii="Geneva" w:hAnsi="Geneva"/>
          <w:color w:val="000000"/>
        </w:rPr>
        <w:t>, lots of transitional words</w:t>
      </w:r>
      <w:r w:rsidR="001B0CA7">
        <w:rPr>
          <w:rFonts w:ascii="Geneva" w:hAnsi="Geneva"/>
          <w:color w:val="000000"/>
        </w:rPr>
        <w:t>, strong vocabulary</w:t>
      </w:r>
      <w:r>
        <w:rPr>
          <w:rFonts w:ascii="Geneva" w:hAnsi="Geneva"/>
          <w:color w:val="000000"/>
        </w:rPr>
        <w:t xml:space="preserve"> and an active voice.  Did I make sure that the information in the essay flows easily from one idea to another using transitional words to help the reader more easily read it?</w:t>
      </w:r>
    </w:p>
    <w:p w:rsidR="00A52472" w:rsidRDefault="00A52472" w:rsidP="00A52472">
      <w:pPr>
        <w:jc w:val="both"/>
        <w:rPr>
          <w:rFonts w:ascii="Geneva" w:hAnsi="Geneva"/>
          <w:color w:val="000000"/>
        </w:rPr>
      </w:pPr>
    </w:p>
    <w:p w:rsidR="00A52472" w:rsidRDefault="00A52472" w:rsidP="00A52472">
      <w:pPr>
        <w:jc w:val="both"/>
        <w:rPr>
          <w:rFonts w:ascii="Geneva" w:hAnsi="Geneva"/>
          <w:color w:val="000000"/>
        </w:rPr>
      </w:pPr>
      <w:r>
        <w:rPr>
          <w:rFonts w:ascii="Geneva" w:hAnsi="Geneva"/>
          <w:color w:val="000000"/>
        </w:rPr>
        <w:t>___ No Rhetorical Questions- Don’t ask questions in your essay. Turn the ideas that you initially considered as questions into assertive statements</w:t>
      </w:r>
    </w:p>
    <w:p w:rsidR="00A52472" w:rsidRDefault="00A52472" w:rsidP="00A52472">
      <w:pPr>
        <w:jc w:val="both"/>
        <w:rPr>
          <w:rFonts w:ascii="Geneva" w:hAnsi="Geneva"/>
          <w:color w:val="000000"/>
        </w:rPr>
      </w:pPr>
    </w:p>
    <w:p w:rsidR="00A52472" w:rsidRDefault="00A52472" w:rsidP="00A52472">
      <w:pPr>
        <w:jc w:val="both"/>
        <w:rPr>
          <w:rFonts w:ascii="Geneva" w:hAnsi="Geneva"/>
          <w:color w:val="000000"/>
        </w:rPr>
      </w:pPr>
      <w:proofErr w:type="gramStart"/>
      <w:r>
        <w:rPr>
          <w:rFonts w:ascii="Geneva" w:hAnsi="Geneva"/>
          <w:color w:val="000000"/>
        </w:rPr>
        <w:t>____ Analysis supported by Facts.</w:t>
      </w:r>
      <w:proofErr w:type="gramEnd"/>
      <w:r>
        <w:rPr>
          <w:rFonts w:ascii="Geneva" w:hAnsi="Geneva"/>
          <w:color w:val="000000"/>
        </w:rPr>
        <w:t xml:space="preserve">  Did I support my analysis with specific facts and limit the facts I provided to the issue?  Is my essay primarily a description of what happened or is it a “thesis” based paper that regularly refers back to the question posed?</w:t>
      </w:r>
    </w:p>
    <w:p w:rsidR="00A52472" w:rsidRDefault="00A52472" w:rsidP="00A52472">
      <w:pPr>
        <w:jc w:val="both"/>
        <w:rPr>
          <w:rFonts w:ascii="Geneva" w:hAnsi="Geneva"/>
          <w:color w:val="000000"/>
        </w:rPr>
      </w:pPr>
    </w:p>
    <w:p w:rsidR="00A52472" w:rsidRDefault="00A52472" w:rsidP="00A52472">
      <w:pPr>
        <w:jc w:val="both"/>
        <w:rPr>
          <w:rFonts w:ascii="Geneva" w:hAnsi="Geneva"/>
          <w:color w:val="000000"/>
        </w:rPr>
      </w:pPr>
      <w:proofErr w:type="gramStart"/>
      <w:r>
        <w:rPr>
          <w:rFonts w:ascii="Geneva" w:hAnsi="Geneva"/>
          <w:color w:val="000000"/>
        </w:rPr>
        <w:t>____CONCLUSION.</w:t>
      </w:r>
      <w:proofErr w:type="gramEnd"/>
      <w:r>
        <w:rPr>
          <w:rFonts w:ascii="Geneva" w:hAnsi="Geneva"/>
          <w:color w:val="000000"/>
        </w:rPr>
        <w:t xml:space="preserve">  Do I have a clear (not </w:t>
      </w:r>
      <w:proofErr w:type="spellStart"/>
      <w:r>
        <w:rPr>
          <w:rFonts w:ascii="Geneva" w:hAnsi="Geneva"/>
          <w:color w:val="000000"/>
        </w:rPr>
        <w:t>wishy</w:t>
      </w:r>
      <w:proofErr w:type="spellEnd"/>
      <w:r>
        <w:rPr>
          <w:rFonts w:ascii="Geneva" w:hAnsi="Geneva"/>
          <w:color w:val="000000"/>
        </w:rPr>
        <w:t xml:space="preserve"> washy)</w:t>
      </w:r>
      <w:r w:rsidR="003F2CD5">
        <w:rPr>
          <w:rFonts w:ascii="Geneva" w:hAnsi="Geneva"/>
          <w:color w:val="000000"/>
        </w:rPr>
        <w:t xml:space="preserve"> conclusion that summarizes my main point</w:t>
      </w:r>
      <w:r w:rsidR="001B0CA7">
        <w:rPr>
          <w:rFonts w:ascii="Geneva" w:hAnsi="Geneva"/>
          <w:color w:val="000000"/>
        </w:rPr>
        <w:t>?</w:t>
      </w:r>
      <w:r>
        <w:rPr>
          <w:rFonts w:ascii="Geneva" w:hAnsi="Geneva"/>
          <w:color w:val="000000"/>
        </w:rPr>
        <w:t xml:space="preserve">  Does the conclusion restate the most important a</w:t>
      </w:r>
      <w:r w:rsidR="001B0CA7">
        <w:rPr>
          <w:rFonts w:ascii="Geneva" w:hAnsi="Geneva"/>
          <w:color w:val="000000"/>
        </w:rPr>
        <w:t>rguments in a more concise form (not simply copying and pasting the original thesis)</w:t>
      </w:r>
      <w:proofErr w:type="gramStart"/>
      <w:r w:rsidR="001B0CA7">
        <w:rPr>
          <w:rFonts w:ascii="Geneva" w:hAnsi="Geneva"/>
          <w:color w:val="000000"/>
        </w:rPr>
        <w:t>.</w:t>
      </w:r>
      <w:proofErr w:type="gramEnd"/>
    </w:p>
    <w:p w:rsidR="00A52472" w:rsidRDefault="00A52472" w:rsidP="00A52472">
      <w:pPr>
        <w:jc w:val="both"/>
        <w:rPr>
          <w:rFonts w:ascii="Geneva" w:hAnsi="Geneva"/>
          <w:color w:val="000000"/>
        </w:rPr>
      </w:pPr>
    </w:p>
    <w:p w:rsidR="00A52472" w:rsidRPr="003F2CD5" w:rsidRDefault="00A52472" w:rsidP="00A52472">
      <w:pPr>
        <w:jc w:val="both"/>
        <w:rPr>
          <w:rFonts w:ascii="Geneva" w:hAnsi="Geneva"/>
          <w:color w:val="000000"/>
        </w:rPr>
      </w:pPr>
      <w:r>
        <w:rPr>
          <w:rFonts w:ascii="Geneva" w:hAnsi="Geneva"/>
          <w:color w:val="000000"/>
        </w:rPr>
        <w:t>____ Works Consulted and Works Cited Page</w:t>
      </w:r>
      <w:r w:rsidR="003F2CD5">
        <w:rPr>
          <w:rFonts w:ascii="Geneva" w:hAnsi="Geneva"/>
          <w:color w:val="000000"/>
        </w:rPr>
        <w:t xml:space="preserve">.  Did I also ensure that </w:t>
      </w:r>
      <w:r w:rsidR="003F2CD5">
        <w:rPr>
          <w:rFonts w:ascii="Geneva" w:hAnsi="Geneva"/>
          <w:b/>
          <w:color w:val="000000"/>
        </w:rPr>
        <w:t>all</w:t>
      </w:r>
      <w:r w:rsidR="003F2CD5">
        <w:rPr>
          <w:rFonts w:ascii="Geneva" w:hAnsi="Geneva"/>
          <w:color w:val="000000"/>
        </w:rPr>
        <w:t xml:space="preserve"> my sources are set forth and they are all reliable, credible and valid?</w:t>
      </w:r>
    </w:p>
    <w:p w:rsidR="00A52472" w:rsidRDefault="00A52472" w:rsidP="00A52472">
      <w:pPr>
        <w:jc w:val="both"/>
        <w:rPr>
          <w:rFonts w:ascii="Geneva" w:hAnsi="Geneva"/>
          <w:color w:val="000000"/>
        </w:rPr>
      </w:pPr>
    </w:p>
    <w:p w:rsidR="00A52472" w:rsidRDefault="00A52472" w:rsidP="00A52472">
      <w:pPr>
        <w:jc w:val="both"/>
      </w:pPr>
    </w:p>
    <w:p w:rsidR="003A6D6D" w:rsidRDefault="003A6D6D"/>
    <w:sectPr w:rsidR="003A6D6D">
      <w:pgSz w:w="12240" w:h="15840"/>
      <w:pgMar w:top="965" w:right="1152" w:bottom="936" w:left="115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Geneva">
    <w:altName w:val="Arial"/>
    <w:charset w:val="00"/>
    <w:family w:val="auto"/>
    <w:pitch w:val="variable"/>
    <w:sig w:usb0="03000000"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472"/>
    <w:rsid w:val="001B0CA7"/>
    <w:rsid w:val="002321DD"/>
    <w:rsid w:val="003A6D6D"/>
    <w:rsid w:val="003F2CD5"/>
    <w:rsid w:val="00A524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2472"/>
    <w:pPr>
      <w:spacing w:after="0" w:line="240" w:lineRule="auto"/>
    </w:pPr>
    <w:rPr>
      <w:rFonts w:ascii="Times" w:eastAsia="Times" w:hAnsi="Times"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52472"/>
    <w:pPr>
      <w:jc w:val="both"/>
    </w:pPr>
    <w:rPr>
      <w:rFonts w:ascii="Geneva" w:hAnsi="Geneva"/>
      <w:color w:val="000000"/>
    </w:rPr>
  </w:style>
  <w:style w:type="character" w:customStyle="1" w:styleId="BodyTextChar">
    <w:name w:val="Body Text Char"/>
    <w:basedOn w:val="DefaultParagraphFont"/>
    <w:link w:val="BodyText"/>
    <w:rsid w:val="00A52472"/>
    <w:rPr>
      <w:rFonts w:ascii="Geneva" w:eastAsia="Times" w:hAnsi="Geneva" w:cs="Times New Roman"/>
      <w:color w:val="000000"/>
      <w:sz w:val="24"/>
      <w:szCs w:val="20"/>
    </w:rPr>
  </w:style>
  <w:style w:type="character" w:styleId="Hyperlink">
    <w:name w:val="Hyperlink"/>
    <w:rsid w:val="00A5247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2472"/>
    <w:pPr>
      <w:spacing w:after="0" w:line="240" w:lineRule="auto"/>
    </w:pPr>
    <w:rPr>
      <w:rFonts w:ascii="Times" w:eastAsia="Times" w:hAnsi="Times"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52472"/>
    <w:pPr>
      <w:jc w:val="both"/>
    </w:pPr>
    <w:rPr>
      <w:rFonts w:ascii="Geneva" w:hAnsi="Geneva"/>
      <w:color w:val="000000"/>
    </w:rPr>
  </w:style>
  <w:style w:type="character" w:customStyle="1" w:styleId="BodyTextChar">
    <w:name w:val="Body Text Char"/>
    <w:basedOn w:val="DefaultParagraphFont"/>
    <w:link w:val="BodyText"/>
    <w:rsid w:val="00A52472"/>
    <w:rPr>
      <w:rFonts w:ascii="Geneva" w:eastAsia="Times" w:hAnsi="Geneva" w:cs="Times New Roman"/>
      <w:color w:val="000000"/>
      <w:sz w:val="24"/>
      <w:szCs w:val="20"/>
    </w:rPr>
  </w:style>
  <w:style w:type="character" w:styleId="Hyperlink">
    <w:name w:val="Hyperlink"/>
    <w:rsid w:val="00A5247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darienps.org/dhslibrary/docs/WorksCitedJan2013.pdf" TargetMode="External"/><Relationship Id="rId5" Type="http://schemas.openxmlformats.org/officeDocument/2006/relationships/hyperlink" Target="http://www.darienps.org/dhslibrary/MLA/2009%20Citation%20Guidelines.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617</Words>
  <Characters>3522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Darien High School</Company>
  <LinksUpToDate>false</LinksUpToDate>
  <CharactersWithSpaces>4131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2015-05-18T11:56:00Z</dcterms:created>
  <dcterms:modified xsi:type="dcterms:W3CDTF">2015-05-18T12:17:00Z</dcterms:modified>
</cp:coreProperties>
</file>